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5.xml" ContentType="application/vnd.openxmlformats-officedocument.customXmlProperties+xml"/>
  <Override PartName="/customXml/itemProps3.xml" ContentType="application/vnd.openxmlformats-officedocument.customXml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customXml/itemProps4.xml" ContentType="application/vnd.openxmlformats-officedocument.customXmlProperti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3119" w:firstLine="8363"/>
        <w:spacing w:line="240" w:lineRule="auto"/>
        <w:shd w:val="clear" w:color="auto" w:fill="ffffff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Приложение № </w:t>
      </w:r>
      <w:r>
        <w:rPr>
          <w:bCs/>
          <w:sz w:val="22"/>
          <w:szCs w:val="22"/>
        </w:rPr>
        <w:t xml:space="preserve">8</w:t>
      </w:r>
      <w:r>
        <w:rPr>
          <w:bCs/>
          <w:sz w:val="22"/>
          <w:szCs w:val="22"/>
        </w:rPr>
      </w:r>
      <w:r>
        <w:rPr>
          <w:bCs/>
          <w:sz w:val="22"/>
          <w:szCs w:val="22"/>
        </w:rPr>
      </w:r>
    </w:p>
    <w:p>
      <w:pPr>
        <w:ind w:left="3119" w:firstLine="8363"/>
        <w:spacing w:line="240" w:lineRule="auto"/>
        <w:shd w:val="clear" w:color="auto" w:fill="ffffff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к Договору подряда </w:t>
      </w:r>
      <w:r>
        <w:rPr>
          <w:bCs/>
          <w:sz w:val="22"/>
          <w:szCs w:val="22"/>
        </w:rPr>
      </w:r>
      <w:r>
        <w:rPr>
          <w:bCs/>
          <w:sz w:val="22"/>
          <w:szCs w:val="22"/>
        </w:rPr>
      </w:r>
    </w:p>
    <w:p>
      <w:pPr>
        <w:ind w:left="3119" w:firstLine="8363"/>
        <w:spacing w:line="240" w:lineRule="auto"/>
        <w:shd w:val="clear" w:color="auto" w:fill="ffffff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от «___» ________20__ г. № ___</w:t>
      </w:r>
      <w:r>
        <w:rPr>
          <w:bCs/>
          <w:sz w:val="22"/>
          <w:szCs w:val="22"/>
        </w:rPr>
      </w:r>
      <w:r>
        <w:rPr>
          <w:bCs/>
          <w:sz w:val="22"/>
          <w:szCs w:val="22"/>
        </w:rPr>
      </w:r>
    </w:p>
    <w:p>
      <w:pPr>
        <w:ind w:left="3119" w:firstLine="2551"/>
        <w:spacing w:line="240" w:lineRule="auto"/>
        <w:shd w:val="clear" w:color="auto" w:fill="ffffff"/>
        <w:rPr>
          <w:bCs/>
          <w:sz w:val="22"/>
          <w:szCs w:val="22"/>
        </w:rPr>
      </w:pPr>
      <w:r>
        <w:rPr>
          <w:bCs/>
          <w:sz w:val="22"/>
          <w:szCs w:val="22"/>
        </w:rPr>
      </w:r>
      <w:r>
        <w:rPr>
          <w:bCs/>
          <w:sz w:val="22"/>
          <w:szCs w:val="22"/>
        </w:rPr>
      </w:r>
      <w:r>
        <w:rPr>
          <w:bCs/>
          <w:sz w:val="22"/>
          <w:szCs w:val="22"/>
        </w:rPr>
      </w:r>
    </w:p>
    <w:p>
      <w:pPr>
        <w:ind w:firstLine="0"/>
        <w:jc w:val="center"/>
        <w:spacing w:line="240" w:lineRule="auto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Форма справки о заключенных договорах Подрядчика с Субподрядчиками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0"/>
        <w:jc w:val="right"/>
        <w:spacing w:line="240" w:lineRule="auto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tbl>
      <w:tblPr>
        <w:tblW w:w="501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2"/>
        <w:gridCol w:w="805"/>
        <w:gridCol w:w="1187"/>
        <w:gridCol w:w="1418"/>
        <w:gridCol w:w="2410"/>
        <w:gridCol w:w="2976"/>
        <w:gridCol w:w="2836"/>
        <w:gridCol w:w="993"/>
        <w:gridCol w:w="1701"/>
      </w:tblGrid>
      <w:tr>
        <w:tblPrEx/>
        <w:trPr>
          <w:jc w:val="center"/>
          <w:trHeight w:val="1327"/>
        </w:trPr>
        <w:tc>
          <w:tcPr>
            <w:shd w:val="clear" w:color="auto" w:fill="auto"/>
            <w:tcW w:w="27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0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Предмет договора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W w:w="118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Дата договора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Номер договора с субподрядчиком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ОКПД2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(Если договором предусмотрена поставка товара, предусмотренного Перечнем в соответствии с  Постановлением Правительства РФ от 03.12.2020 №2013, данный товар заполняется отдельной строкой)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9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Страна происхождения товара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(Заполняется только к ОКПД к договорам на поставку товаров (в том числе товаров, поставленных при выполнении закупаемых работ, оказании закупаемых услуг)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83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Страна регистрации производителя товара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(Заполняется только к ОКПД к договорам на поставку товаров (в том числе товаров, поставленных при выполнении закупаемых работ, оказании закупаемых услуг)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Валюта (ОКВ)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Единица измерения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ОКЕИ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27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1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80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shd w:val="clear" w:color="auto" w:fill="auto"/>
            <w:tcW w:w="118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2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3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4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5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2836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6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7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8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27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 xml:space="preserve">1</w:t>
            </w:r>
            <w:r>
              <w:rPr>
                <w:i/>
                <w:sz w:val="16"/>
                <w:szCs w:val="16"/>
                <w:lang w:val="en-US"/>
              </w:rPr>
            </w:r>
            <w:r>
              <w:rPr>
                <w:i/>
                <w:sz w:val="16"/>
                <w:szCs w:val="16"/>
                <w:lang w:val="en-US"/>
              </w:rPr>
            </w:r>
          </w:p>
        </w:tc>
        <w:tc>
          <w:tcPr>
            <w:tcW w:w="80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shd w:val="clear" w:color="auto" w:fill="auto"/>
            <w:tcW w:w="118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2836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</w:tr>
    </w:tbl>
    <w:p>
      <w:pPr>
        <w:ind w:firstLine="0"/>
        <w:spacing w:line="240" w:lineRule="auto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tbl>
      <w:tblPr>
        <w:tblW w:w="5013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2"/>
        <w:gridCol w:w="1701"/>
        <w:gridCol w:w="1134"/>
        <w:gridCol w:w="1134"/>
        <w:gridCol w:w="1276"/>
        <w:gridCol w:w="2126"/>
        <w:gridCol w:w="1844"/>
        <w:gridCol w:w="1275"/>
        <w:gridCol w:w="2836"/>
      </w:tblGrid>
      <w:tr>
        <w:tblPrEx/>
        <w:trPr>
          <w:trHeight w:val="1289"/>
        </w:trPr>
        <w:tc>
          <w:tcPr>
            <w:tcW w:w="127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Кол-во товара, работ, услуг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Цена за единицу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(руб. без НДС)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Цена по договору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(руб. без НДС)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Дата начала выполнения работ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Дата окончания выполнения работ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Принадлежность к МСП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(среднее предприятие, малое предприятие, </w:t>
            </w:r>
            <w:r>
              <w:rPr>
                <w:sz w:val="16"/>
                <w:szCs w:val="16"/>
              </w:rPr>
              <w:t xml:space="preserve">микропредприятие</w:t>
            </w:r>
            <w:r>
              <w:rPr>
                <w:sz w:val="16"/>
                <w:szCs w:val="16"/>
              </w:rPr>
              <w:t xml:space="preserve">)</w:t>
            </w:r>
            <w:r>
              <w:rPr>
                <w:rStyle w:val="1239"/>
                <w:sz w:val="16"/>
                <w:szCs w:val="16"/>
              </w:rPr>
              <w:footnoteReference w:customMarkFollows="1" w:id="3"/>
            </w:r>
            <w:r>
              <w:rPr>
                <w:rStyle w:val="1239"/>
                <w:rFonts w:ascii="Symbol" w:hAnsi="Symbol" w:eastAsia="Symbol" w:cs="Symbol"/>
                <w:sz w:val="16"/>
                <w:szCs w:val="16"/>
              </w:rPr>
              <w:t xml:space="preserve">*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W w:w="184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Полное наименование/ФИО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Сокращенное наименование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83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Физическое/Юридическое лицо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/>
        <w:tc>
          <w:tcPr>
            <w:tcW w:w="127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9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10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 xml:space="preserve">1</w:t>
            </w:r>
            <w:r>
              <w:rPr>
                <w:b/>
                <w:sz w:val="16"/>
                <w:szCs w:val="16"/>
                <w:lang w:val="en-US"/>
              </w:rPr>
              <w:t xml:space="preserve">1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12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13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shd w:val="clear" w:color="auto" w:fill="auto"/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14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shd w:val="clear" w:color="auto" w:fill="auto"/>
            <w:tcW w:w="184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15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tabs>
                <w:tab w:val="left" w:pos="1531" w:leader="none"/>
              </w:tabs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16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283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tabs>
                <w:tab w:val="left" w:pos="1531" w:leader="none"/>
              </w:tabs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17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</w:tr>
      <w:tr>
        <w:tblPrEx/>
        <w:trPr/>
        <w:tc>
          <w:tcPr>
            <w:tcW w:w="127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shd w:val="clear" w:color="auto" w:fill="auto"/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shd w:val="clear" w:color="auto" w:fill="auto"/>
            <w:tcW w:w="184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283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</w:tr>
    </w:tbl>
    <w:p>
      <w:pPr>
        <w:ind w:firstLine="0"/>
        <w:jc w:val="left"/>
        <w:spacing w:line="240" w:lineRule="auto"/>
        <w:widowControl w:val="off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35"/>
        <w:gridCol w:w="1784"/>
        <w:gridCol w:w="1189"/>
        <w:gridCol w:w="1188"/>
        <w:gridCol w:w="1338"/>
        <w:gridCol w:w="1188"/>
        <w:gridCol w:w="1933"/>
        <w:gridCol w:w="1040"/>
        <w:gridCol w:w="1189"/>
        <w:gridCol w:w="890"/>
        <w:gridCol w:w="743"/>
        <w:gridCol w:w="743"/>
      </w:tblGrid>
      <w:tr>
        <w:tblPrEx/>
        <w:trPr>
          <w:trHeight w:val="1266"/>
        </w:trPr>
        <w:tc>
          <w:tcPr>
            <w:tcW w:w="1337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Дата постановки на учет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78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Почтовый индекс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19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Адрес местонахождения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19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Адрес пребывания на территории РФ (для нерезидентов РФ)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34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Электронный адрес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W w:w="119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Контактный телефон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W w:w="193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ОКСМ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04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ОКТМО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1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ОКОПФ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92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ОКПО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74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КПП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74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ИНН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00"/>
        </w:trPr>
        <w:tc>
          <w:tcPr>
            <w:tcW w:w="1337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18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1787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19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119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20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119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21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134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22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shd w:val="clear" w:color="auto" w:fill="auto"/>
            <w:tcW w:w="119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23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shd w:val="clear" w:color="auto" w:fill="auto"/>
            <w:tcW w:w="1937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24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104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tabs>
                <w:tab w:val="left" w:pos="1531" w:leader="none"/>
              </w:tabs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25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11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tabs>
                <w:tab w:val="left" w:pos="1531" w:leader="none"/>
              </w:tabs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26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892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tabs>
                <w:tab w:val="left" w:pos="1531" w:leader="none"/>
              </w:tabs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27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74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tabs>
                <w:tab w:val="left" w:pos="1531" w:leader="none"/>
              </w:tabs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28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74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tabs>
                <w:tab w:val="left" w:pos="1531" w:leader="none"/>
              </w:tabs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29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</w:tr>
      <w:tr>
        <w:tblPrEx/>
        <w:trPr>
          <w:trHeight w:val="200"/>
        </w:trPr>
        <w:tc>
          <w:tcPr>
            <w:tcW w:w="1337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1787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119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119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134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shd w:val="clear" w:color="auto" w:fill="auto"/>
            <w:tcW w:w="119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shd w:val="clear" w:color="auto" w:fill="auto"/>
            <w:tcW w:w="193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1042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11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892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74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74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</w:tr>
    </w:tbl>
    <w:p>
      <w:pPr>
        <w:ind w:firstLine="0"/>
        <w:jc w:val="left"/>
        <w:spacing w:line="240" w:lineRule="auto"/>
        <w:widowControl w:val="off"/>
        <w:rPr>
          <w:sz w:val="16"/>
          <w:szCs w:val="16"/>
        </w:rPr>
      </w:pPr>
      <w:r>
        <w:rPr>
          <w:sz w:val="16"/>
          <w:szCs w:val="16"/>
        </w:rPr>
        <w:t xml:space="preserve">Генеральный директор ________________________________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firstLine="0"/>
        <w:jc w:val="left"/>
        <w:spacing w:line="240" w:lineRule="auto"/>
        <w:widowControl w:val="off"/>
        <w:rPr>
          <w:sz w:val="16"/>
          <w:szCs w:val="16"/>
        </w:rPr>
      </w:pPr>
      <w:r>
        <w:rPr>
          <w:sz w:val="16"/>
          <w:szCs w:val="16"/>
        </w:rPr>
        <w:t xml:space="preserve">Дата составления справки _________     </w:t>
      </w:r>
      <w:r>
        <w:rPr>
          <w:sz w:val="16"/>
          <w:szCs w:val="16"/>
        </w:rPr>
      </w:r>
      <w:r>
        <w:rPr>
          <w:sz w:val="16"/>
          <w:szCs w:val="16"/>
        </w:rPr>
      </w:r>
    </w:p>
    <w:tbl>
      <w:tblPr>
        <w:tblW w:w="14622" w:type="dxa"/>
        <w:tblLook w:val="0000" w:firstRow="0" w:lastRow="0" w:firstColumn="0" w:lastColumn="0" w:noHBand="0" w:noVBand="0"/>
      </w:tblPr>
      <w:tblGrid>
        <w:gridCol w:w="6739"/>
        <w:gridCol w:w="7883"/>
      </w:tblGrid>
      <w:tr>
        <w:tblPrEx/>
        <w:trPr>
          <w:trHeight w:val="283"/>
        </w:trPr>
        <w:tc>
          <w:tcPr>
            <w:tcW w:w="673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Заказчик: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788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Подрядчик: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  <w:tr>
        <w:tblPrEx/>
        <w:trPr>
          <w:trHeight w:val="264"/>
        </w:trPr>
        <w:tc>
          <w:tcPr>
            <w:tcW w:w="673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______________ /_______________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788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_______________ / _______________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</w:tbl>
    <w:p>
      <w:pPr>
        <w:ind w:firstLine="0"/>
        <w:spacing w:line="240" w:lineRule="auto"/>
        <w:rPr>
          <w:sz w:val="24"/>
          <w:szCs w:val="24"/>
        </w:rPr>
        <w:sectPr>
          <w:headerReference w:type="default" r:id="rId9"/>
          <w:footerReference w:type="default" r:id="rId11"/>
          <w:footnotePr/>
          <w:endnotePr/>
          <w:type w:val="nextPage"/>
          <w:pgSz w:w="16838" w:h="11906" w:orient="landscape"/>
          <w:pgMar w:top="1418" w:right="1134" w:bottom="851" w:left="1134" w:header="567" w:footer="284" w:gutter="0"/>
          <w:cols w:num="1" w:sep="0" w:space="708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</w:pPr>
      <w:r/>
      <w:r/>
    </w:p>
    <w:sectPr>
      <w:headerReference w:type="default" r:id="rId10"/>
      <w:footerReference w:type="default" r:id="rId12"/>
      <w:footnotePr/>
      <w:endnotePr/>
      <w:type w:val="nextPage"/>
      <w:pgSz w:w="11906" w:h="16838" w:orient="portrait"/>
      <w:pgMar w:top="1134" w:right="851" w:bottom="1134" w:left="1418" w:header="567" w:footer="284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pPr>
        <w:spacing w:line="240" w:lineRule="auto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Cambria">
    <w:panose1 w:val="02040803050406030204"/>
  </w:font>
  <w:font w:name="Arial">
    <w:panose1 w:val="020B06040202020202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64"/>
      <w:jc w:val="right"/>
    </w:pPr>
    <w:r>
      <w:rPr>
        <w:sz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</w:rPr>
      <w:fldChar w:fldCharType="separate"/>
    </w:r>
    <w:r>
      <w:rPr>
        <w:sz w:val="24"/>
        <w:szCs w:val="24"/>
      </w:rPr>
      <w:t xml:space="preserve">40</w:t>
    </w:r>
    <w:r>
      <w:rPr>
        <w:sz w:val="24"/>
      </w:rPr>
      <w:fldChar w:fldCharType="end"/>
    </w:r>
    <w:r/>
  </w:p>
  <w:p>
    <w:pPr>
      <w:pStyle w:val="1264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64"/>
      <w:jc w:val="right"/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 xml:space="preserve">44</w:t>
    </w:r>
    <w:r>
      <w:rPr>
        <w:sz w:val="24"/>
        <w:szCs w:val="24"/>
      </w:rPr>
      <w:fldChar w:fldCharType="end"/>
    </w:r>
    <w:r/>
  </w:p>
  <w:p>
    <w:pPr>
      <w:pStyle w:val="126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pPr>
        <w:spacing w:line="240" w:lineRule="auto"/>
      </w:pPr>
      <w:r/>
      <w:r/>
    </w:p>
  </w:footnote>
  <w:footnote w:id="3">
    <w:p>
      <w:pPr>
        <w:ind w:firstLine="0"/>
        <w:spacing w:line="240" w:lineRule="auto"/>
        <w:rPr>
          <w:sz w:val="24"/>
          <w:szCs w:val="24"/>
        </w:rPr>
      </w:pPr>
      <w:r>
        <w:rPr>
          <w:rStyle w:val="1239"/>
          <w:rFonts w:ascii="Symbol" w:hAnsi="Symbol" w:eastAsia="Symbol" w:cs="Symbol"/>
        </w:rPr>
        <w:t xml:space="preserve">*</w:t>
      </w:r>
      <w:r>
        <w:t xml:space="preserve"> </w:t>
      </w:r>
      <w:r>
        <w:rPr>
          <w:sz w:val="20"/>
          <w:szCs w:val="20"/>
        </w:rPr>
        <w:t xml:space="preserve">В соответствии со статьей 4 Федерального закона от 24.07.2007 № 209-ФЗ «О развитии малого и среднего предпринимательства в Российской Федерации» Подрядчик определяет и указывает критерий отнесения организации из числа: </w:t>
      </w:r>
      <w:r>
        <w:rPr>
          <w:sz w:val="20"/>
          <w:szCs w:val="20"/>
        </w:rPr>
        <w:t xml:space="preserve">микропредприятия</w:t>
      </w:r>
      <w:r>
        <w:rPr>
          <w:sz w:val="20"/>
          <w:szCs w:val="20"/>
        </w:rPr>
        <w:t xml:space="preserve">, малые предприятия и средние предприятия.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238"/>
      </w:pP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3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33"/>
      <w:ind w:firstLine="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/>
      <w:suff w:val="tab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pStyle w:val="1279"/>
      <w:isLgl w:val="false"/>
      <w:suff w:val="tab"/>
      <w:lvlText w:val="%1."/>
      <w:lvlJc w:val="left"/>
      <w:pPr>
        <w:ind w:left="3240" w:firstLine="0"/>
        <w:tabs>
          <w:tab w:val="num" w:pos="3240" w:leader="none"/>
        </w:tabs>
      </w:pPr>
      <w:rPr>
        <w:rFonts w:hint="default"/>
      </w:rPr>
    </w:lvl>
    <w:lvl w:ilvl="1">
      <w:start w:val="1"/>
      <w:numFmt w:val="decimal"/>
      <w:pStyle w:val="1280"/>
      <w:isLgl w:val="false"/>
      <w:suff w:val="tab"/>
      <w:lvlText w:val="%1.%2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2">
      <w:start w:val="1"/>
      <w:numFmt w:val="decimal"/>
      <w:pStyle w:val="1281"/>
      <w:isLgl w:val="false"/>
      <w:suff w:val="tab"/>
      <w:lvlText w:val="%1.%2.%3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3">
      <w:start w:val="1"/>
      <w:numFmt w:val="lowerLetter"/>
      <w:pStyle w:val="1282"/>
      <w:isLgl w:val="false"/>
      <w:suff w:val="tab"/>
      <w:lvlText w:val="%4)"/>
      <w:lvlJc w:val="left"/>
      <w:pPr>
        <w:ind w:left="1418" w:hanging="567"/>
        <w:tabs>
          <w:tab w:val="num" w:pos="141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296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488" w:hanging="2160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 w:cs="Times New Roman"/>
        <w:color w:val="auto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14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 w:cs="Times New Roman"/>
        <w:color w:val="auto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decimal"/>
      <w:pStyle w:val="1249"/>
      <w:isLgl w:val="false"/>
      <w:suff w:val="tab"/>
      <w:lvlText w:val="Статья 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decimal"/>
      <w:pStyle w:val="1250"/>
      <w:isLgl/>
      <w:suff w:val="tab"/>
      <w:lvlText w:val="%1.%2."/>
      <w:lvlJc w:val="left"/>
      <w:pPr>
        <w:ind w:left="1725" w:hanging="1185"/>
        <w:tabs>
          <w:tab w:val="num" w:pos="1725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lvlRestart w:val="1"/>
      <w:pStyle w:val="1251"/>
      <w:isLgl/>
      <w:suff w:val="tab"/>
      <w:lvlText w:val="%1.%2.%3."/>
      <w:lvlJc w:val="left"/>
      <w:pPr>
        <w:ind w:left="2085" w:hanging="1185"/>
        <w:tabs>
          <w:tab w:val="num" w:pos="2085" w:leader="none"/>
        </w:tabs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suff w:val="tab"/>
      <w:lvlText w:val="%1.%2.%3.%4."/>
      <w:lvlJc w:val="left"/>
      <w:pPr>
        <w:ind w:left="2625" w:hanging="1185"/>
        <w:tabs>
          <w:tab w:val="num" w:pos="2625" w:leader="none"/>
        </w:tabs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985" w:hanging="1185"/>
        <w:tabs>
          <w:tab w:val="num" w:pos="2985" w:leader="none"/>
        </w:tabs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345" w:hanging="1185"/>
        <w:tabs>
          <w:tab w:val="num" w:pos="3345" w:leader="none"/>
        </w:tabs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  <w:tabs>
          <w:tab w:val="num" w:pos="5040" w:leader="none"/>
        </w:tabs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3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851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bullet"/>
      <w:isLgl w:val="false"/>
      <w:suff w:val="tab"/>
      <w:lvlText w:val=""/>
      <w:lvlJc w:val="left"/>
      <w:pPr>
        <w:ind w:left="504" w:hanging="504"/>
      </w:pPr>
      <w:rPr>
        <w:rFonts w:hint="default" w:ascii="Symbol" w:hAnsi="Symbol"/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bullet"/>
      <w:pStyle w:val="1257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504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504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504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504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504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14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504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504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567" w:leader="none"/>
        </w:tabs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15" w:hanging="6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  <w:b w:val="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14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567" w:leader="none"/>
        </w:tabs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15" w:hanging="6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  <w:b w:val="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567" w:leader="none"/>
        </w:tabs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15" w:hanging="6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  <w:b w:val="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3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173" w:hanging="36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3" w:hanging="432"/>
      </w:pPr>
      <w:rPr>
        <w:rFonts w:hint="default"/>
        <w:b w:val="0"/>
        <w:color w:val="auto"/>
        <w:sz w:val="24"/>
        <w:szCs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064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highlight w:val="white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highlight w:val="white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highlight w:val="white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highlight w:val="white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25"/>
  </w:num>
  <w:num w:numId="3">
    <w:abstractNumId w:val="17"/>
  </w:num>
  <w:num w:numId="4">
    <w:abstractNumId w:val="8"/>
  </w:num>
  <w:num w:numId="5">
    <w:abstractNumId w:val="9"/>
  </w:num>
  <w:num w:numId="6">
    <w:abstractNumId w:val="1"/>
  </w:num>
  <w:num w:numId="7">
    <w:abstractNumId w:val="0"/>
  </w:num>
  <w:num w:numId="8">
    <w:abstractNumId w:val="5"/>
  </w:num>
  <w:num w:numId="9">
    <w:abstractNumId w:val="6"/>
  </w:num>
  <w:num w:numId="10">
    <w:abstractNumId w:val="16"/>
  </w:num>
  <w:num w:numId="11">
    <w:abstractNumId w:val="12"/>
  </w:num>
  <w:num w:numId="12">
    <w:abstractNumId w:val="21"/>
  </w:num>
  <w:num w:numId="13">
    <w:abstractNumId w:val="14"/>
  </w:num>
  <w:num w:numId="14">
    <w:abstractNumId w:val="23"/>
  </w:num>
  <w:num w:numId="15">
    <w:abstractNumId w:val="13"/>
  </w:num>
  <w:num w:numId="16">
    <w:abstractNumId w:val="3"/>
  </w:num>
  <w:num w:numId="17">
    <w:abstractNumId w:val="4"/>
  </w:num>
  <w:num w:numId="18">
    <w:abstractNumId w:val="20"/>
  </w:num>
  <w:num w:numId="19">
    <w:abstractNumId w:val="2"/>
  </w:num>
  <w:num w:numId="20">
    <w:abstractNumId w:val="10"/>
  </w:num>
  <w:num w:numId="21">
    <w:abstractNumId w:val="22"/>
  </w:num>
  <w:num w:numId="22">
    <w:abstractNumId w:val="24"/>
  </w:num>
  <w:num w:numId="23">
    <w:abstractNumId w:val="15"/>
  </w:num>
  <w:num w:numId="24">
    <w:abstractNumId w:val="18"/>
  </w:num>
  <w:num w:numId="25">
    <w:abstractNumId w:val="7"/>
  </w:num>
  <w:num w:numId="26">
    <w:abstractNumId w:val="11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061">
    <w:name w:val="Heading 1 Char"/>
    <w:basedOn w:val="1229"/>
    <w:link w:val="1226"/>
    <w:uiPriority w:val="9"/>
    <w:rPr>
      <w:rFonts w:ascii="Arial" w:hAnsi="Arial" w:eastAsia="Arial" w:cs="Arial"/>
      <w:sz w:val="40"/>
      <w:szCs w:val="40"/>
    </w:rPr>
  </w:style>
  <w:style w:type="character" w:styleId="1062">
    <w:name w:val="Heading 2 Char"/>
    <w:basedOn w:val="1229"/>
    <w:link w:val="1227"/>
    <w:uiPriority w:val="9"/>
    <w:rPr>
      <w:rFonts w:ascii="Arial" w:hAnsi="Arial" w:eastAsia="Arial" w:cs="Arial"/>
      <w:sz w:val="34"/>
    </w:rPr>
  </w:style>
  <w:style w:type="character" w:styleId="1063">
    <w:name w:val="Heading 3 Char"/>
    <w:basedOn w:val="1229"/>
    <w:link w:val="1228"/>
    <w:uiPriority w:val="9"/>
    <w:rPr>
      <w:rFonts w:ascii="Arial" w:hAnsi="Arial" w:eastAsia="Arial" w:cs="Arial"/>
      <w:sz w:val="30"/>
      <w:szCs w:val="30"/>
    </w:rPr>
  </w:style>
  <w:style w:type="paragraph" w:styleId="1064">
    <w:name w:val="Heading 4"/>
    <w:basedOn w:val="1225"/>
    <w:next w:val="1225"/>
    <w:link w:val="10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065">
    <w:name w:val="Heading 4 Char"/>
    <w:basedOn w:val="1229"/>
    <w:link w:val="1064"/>
    <w:uiPriority w:val="9"/>
    <w:rPr>
      <w:rFonts w:ascii="Arial" w:hAnsi="Arial" w:eastAsia="Arial" w:cs="Arial"/>
      <w:b/>
      <w:bCs/>
      <w:sz w:val="26"/>
      <w:szCs w:val="26"/>
    </w:rPr>
  </w:style>
  <w:style w:type="paragraph" w:styleId="1066">
    <w:name w:val="Heading 5"/>
    <w:basedOn w:val="1225"/>
    <w:next w:val="1225"/>
    <w:link w:val="10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1067">
    <w:name w:val="Heading 5 Char"/>
    <w:basedOn w:val="1229"/>
    <w:link w:val="1066"/>
    <w:uiPriority w:val="9"/>
    <w:rPr>
      <w:rFonts w:ascii="Arial" w:hAnsi="Arial" w:eastAsia="Arial" w:cs="Arial"/>
      <w:b/>
      <w:bCs/>
      <w:sz w:val="24"/>
      <w:szCs w:val="24"/>
    </w:rPr>
  </w:style>
  <w:style w:type="paragraph" w:styleId="1068">
    <w:name w:val="Heading 6"/>
    <w:basedOn w:val="1225"/>
    <w:next w:val="1225"/>
    <w:link w:val="10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1069">
    <w:name w:val="Heading 6 Char"/>
    <w:basedOn w:val="1229"/>
    <w:link w:val="1068"/>
    <w:uiPriority w:val="9"/>
    <w:rPr>
      <w:rFonts w:ascii="Arial" w:hAnsi="Arial" w:eastAsia="Arial" w:cs="Arial"/>
      <w:b/>
      <w:bCs/>
      <w:sz w:val="22"/>
      <w:szCs w:val="22"/>
    </w:rPr>
  </w:style>
  <w:style w:type="paragraph" w:styleId="1070">
    <w:name w:val="Heading 7"/>
    <w:basedOn w:val="1225"/>
    <w:next w:val="1225"/>
    <w:link w:val="10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1071">
    <w:name w:val="Heading 7 Char"/>
    <w:basedOn w:val="1229"/>
    <w:link w:val="10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1072">
    <w:name w:val="Heading 8"/>
    <w:basedOn w:val="1225"/>
    <w:next w:val="1225"/>
    <w:link w:val="10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1073">
    <w:name w:val="Heading 8 Char"/>
    <w:basedOn w:val="1229"/>
    <w:link w:val="1072"/>
    <w:uiPriority w:val="9"/>
    <w:rPr>
      <w:rFonts w:ascii="Arial" w:hAnsi="Arial" w:eastAsia="Arial" w:cs="Arial"/>
      <w:i/>
      <w:iCs/>
      <w:sz w:val="22"/>
      <w:szCs w:val="22"/>
    </w:rPr>
  </w:style>
  <w:style w:type="paragraph" w:styleId="1074">
    <w:name w:val="Heading 9"/>
    <w:basedOn w:val="1225"/>
    <w:next w:val="1225"/>
    <w:link w:val="10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075">
    <w:name w:val="Heading 9 Char"/>
    <w:basedOn w:val="1229"/>
    <w:link w:val="1074"/>
    <w:uiPriority w:val="9"/>
    <w:rPr>
      <w:rFonts w:ascii="Arial" w:hAnsi="Arial" w:eastAsia="Arial" w:cs="Arial"/>
      <w:i/>
      <w:iCs/>
      <w:sz w:val="21"/>
      <w:szCs w:val="21"/>
    </w:rPr>
  </w:style>
  <w:style w:type="paragraph" w:styleId="1076">
    <w:name w:val="No Spacing"/>
    <w:uiPriority w:val="1"/>
    <w:qFormat/>
    <w:pPr>
      <w:spacing w:before="0" w:after="0" w:line="240" w:lineRule="auto"/>
    </w:pPr>
  </w:style>
  <w:style w:type="character" w:styleId="1077">
    <w:name w:val="Title Char"/>
    <w:basedOn w:val="1229"/>
    <w:link w:val="1268"/>
    <w:uiPriority w:val="10"/>
    <w:rPr>
      <w:sz w:val="48"/>
      <w:szCs w:val="48"/>
    </w:rPr>
  </w:style>
  <w:style w:type="paragraph" w:styleId="1078">
    <w:name w:val="Subtitle"/>
    <w:basedOn w:val="1225"/>
    <w:next w:val="1225"/>
    <w:link w:val="1079"/>
    <w:uiPriority w:val="11"/>
    <w:qFormat/>
    <w:pPr>
      <w:spacing w:before="200" w:after="200"/>
    </w:pPr>
    <w:rPr>
      <w:sz w:val="24"/>
      <w:szCs w:val="24"/>
    </w:rPr>
  </w:style>
  <w:style w:type="character" w:styleId="1079">
    <w:name w:val="Subtitle Char"/>
    <w:basedOn w:val="1229"/>
    <w:link w:val="1078"/>
    <w:uiPriority w:val="11"/>
    <w:rPr>
      <w:sz w:val="24"/>
      <w:szCs w:val="24"/>
    </w:rPr>
  </w:style>
  <w:style w:type="paragraph" w:styleId="1080">
    <w:name w:val="Quote"/>
    <w:basedOn w:val="1225"/>
    <w:next w:val="1225"/>
    <w:link w:val="1081"/>
    <w:uiPriority w:val="29"/>
    <w:qFormat/>
    <w:pPr>
      <w:ind w:left="720" w:right="720"/>
    </w:pPr>
    <w:rPr>
      <w:i/>
    </w:rPr>
  </w:style>
  <w:style w:type="character" w:styleId="1081">
    <w:name w:val="Quote Char"/>
    <w:link w:val="1080"/>
    <w:uiPriority w:val="29"/>
    <w:rPr>
      <w:i/>
    </w:rPr>
  </w:style>
  <w:style w:type="paragraph" w:styleId="1082">
    <w:name w:val="Intense Quote"/>
    <w:basedOn w:val="1225"/>
    <w:next w:val="1225"/>
    <w:link w:val="10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083">
    <w:name w:val="Intense Quote Char"/>
    <w:link w:val="1082"/>
    <w:uiPriority w:val="30"/>
    <w:rPr>
      <w:i/>
    </w:rPr>
  </w:style>
  <w:style w:type="character" w:styleId="1084">
    <w:name w:val="Header Char"/>
    <w:basedOn w:val="1229"/>
    <w:link w:val="1233"/>
    <w:uiPriority w:val="99"/>
  </w:style>
  <w:style w:type="character" w:styleId="1085">
    <w:name w:val="Footer Char"/>
    <w:basedOn w:val="1229"/>
    <w:link w:val="1264"/>
    <w:uiPriority w:val="99"/>
  </w:style>
  <w:style w:type="character" w:styleId="1086">
    <w:name w:val="Caption Char"/>
    <w:basedOn w:val="1276"/>
    <w:link w:val="1264"/>
    <w:uiPriority w:val="99"/>
  </w:style>
  <w:style w:type="table" w:styleId="1087">
    <w:name w:val="Table Grid Light"/>
    <w:basedOn w:val="12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088">
    <w:name w:val="Plain Table 1"/>
    <w:basedOn w:val="12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089">
    <w:name w:val="Plain Table 2"/>
    <w:basedOn w:val="12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090">
    <w:name w:val="Plain Table 3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091">
    <w:name w:val="Plain Table 4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92">
    <w:name w:val="Plain Table 5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093">
    <w:name w:val="Grid Table 1 Light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94">
    <w:name w:val="Grid Table 1 Light - Accent 1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95">
    <w:name w:val="Grid Table 1 Light - Accent 2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96">
    <w:name w:val="Grid Table 1 Light - Accent 3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97">
    <w:name w:val="Grid Table 1 Light - Accent 4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98">
    <w:name w:val="Grid Table 1 Light - Accent 5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99">
    <w:name w:val="Grid Table 1 Light - Accent 6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00">
    <w:name w:val="Grid Table 2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1">
    <w:name w:val="Grid Table 2 - Accent 1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2">
    <w:name w:val="Grid Table 2 - Accent 2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3">
    <w:name w:val="Grid Table 2 - Accent 3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4">
    <w:name w:val="Grid Table 2 - Accent 4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5">
    <w:name w:val="Grid Table 2 - Accent 5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6">
    <w:name w:val="Grid Table 2 - Accent 6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7">
    <w:name w:val="Grid Table 3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8">
    <w:name w:val="Grid Table 3 - Accent 1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9">
    <w:name w:val="Grid Table 3 - Accent 2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0">
    <w:name w:val="Grid Table 3 - Accent 3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1">
    <w:name w:val="Grid Table 3 - Accent 4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2">
    <w:name w:val="Grid Table 3 - Accent 5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3">
    <w:name w:val="Grid Table 3 - Accent 6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4">
    <w:name w:val="Grid Table 4"/>
    <w:basedOn w:val="12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115">
    <w:name w:val="Grid Table 4 - Accent 1"/>
    <w:basedOn w:val="12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1116">
    <w:name w:val="Grid Table 4 - Accent 2"/>
    <w:basedOn w:val="12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1117">
    <w:name w:val="Grid Table 4 - Accent 3"/>
    <w:basedOn w:val="12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1118">
    <w:name w:val="Grid Table 4 - Accent 4"/>
    <w:basedOn w:val="12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1119">
    <w:name w:val="Grid Table 4 - Accent 5"/>
    <w:basedOn w:val="12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1120">
    <w:name w:val="Grid Table 4 - Accent 6"/>
    <w:basedOn w:val="12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1121">
    <w:name w:val="Grid Table 5 Dark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1122">
    <w:name w:val="Grid Table 5 Dark- Accent 1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1123">
    <w:name w:val="Grid Table 5 Dark - Accent 2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1124">
    <w:name w:val="Grid Table 5 Dark - Accent 3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1125">
    <w:name w:val="Grid Table 5 Dark- Accent 4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1126">
    <w:name w:val="Grid Table 5 Dark - Accent 5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1127">
    <w:name w:val="Grid Table 5 Dark - Accent 6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1128">
    <w:name w:val="Grid Table 6 Colorful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129">
    <w:name w:val="Grid Table 6 Colorful - Accent 1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130">
    <w:name w:val="Grid Table 6 Colorful - Accent 2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131">
    <w:name w:val="Grid Table 6 Colorful - Accent 3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132">
    <w:name w:val="Grid Table 6 Colorful - Accent 4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133">
    <w:name w:val="Grid Table 6 Colorful - Accent 5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134">
    <w:name w:val="Grid Table 6 Colorful - Accent 6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135">
    <w:name w:val="Grid Table 7 Colorful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36">
    <w:name w:val="Grid Table 7 Colorful - Accent 1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37">
    <w:name w:val="Grid Table 7 Colorful - Accent 2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38">
    <w:name w:val="Grid Table 7 Colorful - Accent 3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39">
    <w:name w:val="Grid Table 7 Colorful - Accent 4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40">
    <w:name w:val="Grid Table 7 Colorful - Accent 5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41">
    <w:name w:val="Grid Table 7 Colorful - Accent 6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42">
    <w:name w:val="List Table 1 Light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43">
    <w:name w:val="List Table 1 Light - Accent 1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44">
    <w:name w:val="List Table 1 Light - Accent 2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45">
    <w:name w:val="List Table 1 Light - Accent 3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46">
    <w:name w:val="List Table 1 Light - Accent 4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47">
    <w:name w:val="List Table 1 Light - Accent 5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48">
    <w:name w:val="List Table 1 Light - Accent 6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49">
    <w:name w:val="List Table 2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50">
    <w:name w:val="List Table 2 - Accent 1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51">
    <w:name w:val="List Table 2 - Accent 2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52">
    <w:name w:val="List Table 2 - Accent 3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3">
    <w:name w:val="List Table 2 - Accent 4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4">
    <w:name w:val="List Table 2 - Accent 5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5">
    <w:name w:val="List Table 2 - Accent 6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56">
    <w:name w:val="List Table 3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57">
    <w:name w:val="List Table 3 - Accent 1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58">
    <w:name w:val="List Table 3 - Accent 2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59">
    <w:name w:val="List Table 3 - Accent 3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60">
    <w:name w:val="List Table 3 - Accent 4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61">
    <w:name w:val="List Table 3 - Accent 5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62">
    <w:name w:val="List Table 3 - Accent 6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63">
    <w:name w:val="List Table 4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64">
    <w:name w:val="List Table 4 - Accent 1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65">
    <w:name w:val="List Table 4 - Accent 2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66">
    <w:name w:val="List Table 4 - Accent 3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67">
    <w:name w:val="List Table 4 - Accent 4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68">
    <w:name w:val="List Table 4 - Accent 5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69">
    <w:name w:val="List Table 4 - Accent 6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0">
    <w:name w:val="List Table 5 Dark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71">
    <w:name w:val="List Table 5 Dark - Accent 1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72">
    <w:name w:val="List Table 5 Dark - Accent 2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73">
    <w:name w:val="List Table 5 Dark - Accent 3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74">
    <w:name w:val="List Table 5 Dark - Accent 4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75">
    <w:name w:val="List Table 5 Dark - Accent 5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76">
    <w:name w:val="List Table 5 Dark - Accent 6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77">
    <w:name w:val="List Table 6 Colorful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178">
    <w:name w:val="List Table 6 Colorful - Accent 1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179">
    <w:name w:val="List Table 6 Colorful - Accent 2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180">
    <w:name w:val="List Table 6 Colorful - Accent 3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181">
    <w:name w:val="List Table 6 Colorful - Accent 4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182">
    <w:name w:val="List Table 6 Colorful - Accent 5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183">
    <w:name w:val="List Table 6 Colorful - Accent 6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184">
    <w:name w:val="List Table 7 Colorful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185">
    <w:name w:val="List Table 7 Colorful - Accent 1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186">
    <w:name w:val="List Table 7 Colorful - Accent 2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187">
    <w:name w:val="List Table 7 Colorful - Accent 3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188">
    <w:name w:val="List Table 7 Colorful - Accent 4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189">
    <w:name w:val="List Table 7 Colorful - Accent 5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190">
    <w:name w:val="List Table 7 Colorful - Accent 6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191">
    <w:name w:val="Lined - Accent"/>
    <w:basedOn w:val="12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192">
    <w:name w:val="Lined - Accent 1"/>
    <w:basedOn w:val="12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193">
    <w:name w:val="Lined - Accent 2"/>
    <w:basedOn w:val="12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194">
    <w:name w:val="Lined - Accent 3"/>
    <w:basedOn w:val="12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195">
    <w:name w:val="Lined - Accent 4"/>
    <w:basedOn w:val="12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196">
    <w:name w:val="Lined - Accent 5"/>
    <w:basedOn w:val="12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197">
    <w:name w:val="Lined - Accent 6"/>
    <w:basedOn w:val="12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198">
    <w:name w:val="Bordered &amp; Lined - Accent"/>
    <w:basedOn w:val="12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199">
    <w:name w:val="Bordered &amp; Lined - Accent 1"/>
    <w:basedOn w:val="12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200">
    <w:name w:val="Bordered &amp; Lined - Accent 2"/>
    <w:basedOn w:val="12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201">
    <w:name w:val="Bordered &amp; Lined - Accent 3"/>
    <w:basedOn w:val="12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202">
    <w:name w:val="Bordered &amp; Lined - Accent 4"/>
    <w:basedOn w:val="12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203">
    <w:name w:val="Bordered &amp; Lined - Accent 5"/>
    <w:basedOn w:val="12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204">
    <w:name w:val="Bordered &amp; Lined - Accent 6"/>
    <w:basedOn w:val="12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205">
    <w:name w:val="Bordered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206">
    <w:name w:val="Bordered - Accent 1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207">
    <w:name w:val="Bordered - Accent 2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208">
    <w:name w:val="Bordered - Accent 3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209">
    <w:name w:val="Bordered - Accent 4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210">
    <w:name w:val="Bordered - Accent 5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211">
    <w:name w:val="Bordered - Accent 6"/>
    <w:basedOn w:val="12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212">
    <w:name w:val="Footnote Text Char"/>
    <w:link w:val="1238"/>
    <w:uiPriority w:val="99"/>
    <w:rPr>
      <w:sz w:val="18"/>
    </w:rPr>
  </w:style>
  <w:style w:type="character" w:styleId="1213">
    <w:name w:val="Endnote Text Char"/>
    <w:link w:val="1285"/>
    <w:uiPriority w:val="99"/>
    <w:rPr>
      <w:sz w:val="20"/>
    </w:rPr>
  </w:style>
  <w:style w:type="paragraph" w:styleId="1214">
    <w:name w:val="toc 1"/>
    <w:basedOn w:val="1225"/>
    <w:next w:val="1225"/>
    <w:uiPriority w:val="39"/>
    <w:unhideWhenUsed/>
    <w:pPr>
      <w:ind w:left="0" w:right="0" w:firstLine="0"/>
      <w:spacing w:after="57"/>
    </w:pPr>
  </w:style>
  <w:style w:type="paragraph" w:styleId="1215">
    <w:name w:val="toc 2"/>
    <w:basedOn w:val="1225"/>
    <w:next w:val="1225"/>
    <w:uiPriority w:val="39"/>
    <w:unhideWhenUsed/>
    <w:pPr>
      <w:ind w:left="283" w:right="0" w:firstLine="0"/>
      <w:spacing w:after="57"/>
    </w:pPr>
  </w:style>
  <w:style w:type="paragraph" w:styleId="1216">
    <w:name w:val="toc 3"/>
    <w:basedOn w:val="1225"/>
    <w:next w:val="1225"/>
    <w:uiPriority w:val="39"/>
    <w:unhideWhenUsed/>
    <w:pPr>
      <w:ind w:left="567" w:right="0" w:firstLine="0"/>
      <w:spacing w:after="57"/>
    </w:pPr>
  </w:style>
  <w:style w:type="paragraph" w:styleId="1217">
    <w:name w:val="toc 4"/>
    <w:basedOn w:val="1225"/>
    <w:next w:val="1225"/>
    <w:uiPriority w:val="39"/>
    <w:unhideWhenUsed/>
    <w:pPr>
      <w:ind w:left="850" w:right="0" w:firstLine="0"/>
      <w:spacing w:after="57"/>
    </w:pPr>
  </w:style>
  <w:style w:type="paragraph" w:styleId="1218">
    <w:name w:val="toc 5"/>
    <w:basedOn w:val="1225"/>
    <w:next w:val="1225"/>
    <w:uiPriority w:val="39"/>
    <w:unhideWhenUsed/>
    <w:pPr>
      <w:ind w:left="1134" w:right="0" w:firstLine="0"/>
      <w:spacing w:after="57"/>
    </w:pPr>
  </w:style>
  <w:style w:type="paragraph" w:styleId="1219">
    <w:name w:val="toc 6"/>
    <w:basedOn w:val="1225"/>
    <w:next w:val="1225"/>
    <w:uiPriority w:val="39"/>
    <w:unhideWhenUsed/>
    <w:pPr>
      <w:ind w:left="1417" w:right="0" w:firstLine="0"/>
      <w:spacing w:after="57"/>
    </w:pPr>
  </w:style>
  <w:style w:type="paragraph" w:styleId="1220">
    <w:name w:val="toc 7"/>
    <w:basedOn w:val="1225"/>
    <w:next w:val="1225"/>
    <w:uiPriority w:val="39"/>
    <w:unhideWhenUsed/>
    <w:pPr>
      <w:ind w:left="1701" w:right="0" w:firstLine="0"/>
      <w:spacing w:after="57"/>
    </w:pPr>
  </w:style>
  <w:style w:type="paragraph" w:styleId="1221">
    <w:name w:val="toc 8"/>
    <w:basedOn w:val="1225"/>
    <w:next w:val="1225"/>
    <w:uiPriority w:val="39"/>
    <w:unhideWhenUsed/>
    <w:pPr>
      <w:ind w:left="1984" w:right="0" w:firstLine="0"/>
      <w:spacing w:after="57"/>
    </w:pPr>
  </w:style>
  <w:style w:type="paragraph" w:styleId="1222">
    <w:name w:val="toc 9"/>
    <w:basedOn w:val="1225"/>
    <w:next w:val="1225"/>
    <w:uiPriority w:val="39"/>
    <w:unhideWhenUsed/>
    <w:pPr>
      <w:ind w:left="2268" w:right="0" w:firstLine="0"/>
      <w:spacing w:after="57"/>
    </w:pPr>
  </w:style>
  <w:style w:type="paragraph" w:styleId="1223">
    <w:name w:val="TOC Heading"/>
    <w:uiPriority w:val="39"/>
    <w:unhideWhenUsed/>
  </w:style>
  <w:style w:type="paragraph" w:styleId="1224">
    <w:name w:val="table of figures"/>
    <w:basedOn w:val="1225"/>
    <w:next w:val="1225"/>
    <w:uiPriority w:val="99"/>
    <w:unhideWhenUsed/>
    <w:pPr>
      <w:spacing w:after="0" w:afterAutospacing="0"/>
    </w:pPr>
  </w:style>
  <w:style w:type="paragraph" w:styleId="1225" w:default="1">
    <w:name w:val="Normal"/>
    <w:qFormat/>
    <w:pPr>
      <w:ind w:firstLine="567"/>
      <w:jc w:val="both"/>
      <w:spacing w:line="360" w:lineRule="auto"/>
    </w:pPr>
    <w:rPr>
      <w:sz w:val="28"/>
      <w:szCs w:val="28"/>
    </w:rPr>
  </w:style>
  <w:style w:type="paragraph" w:styleId="1226">
    <w:name w:val="Heading 1"/>
    <w:basedOn w:val="1225"/>
    <w:next w:val="1225"/>
    <w:link w:val="1270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1227">
    <w:name w:val="Heading 2"/>
    <w:basedOn w:val="1225"/>
    <w:next w:val="1225"/>
    <w:link w:val="1271"/>
    <w:qFormat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1228">
    <w:name w:val="Heading 3"/>
    <w:basedOn w:val="1225"/>
    <w:next w:val="1225"/>
    <w:link w:val="1247"/>
    <w:uiPriority w:val="9"/>
    <w:qFormat/>
    <w:pPr>
      <w:ind w:firstLine="0"/>
      <w:jc w:val="left"/>
      <w:keepNext/>
      <w:spacing w:before="120" w:after="120" w:line="240" w:lineRule="auto"/>
      <w:outlineLvl w:val="2"/>
    </w:pPr>
    <w:rPr>
      <w:b/>
      <w:szCs w:val="20"/>
    </w:rPr>
  </w:style>
  <w:style w:type="character" w:styleId="1229" w:default="1">
    <w:name w:val="Default Paragraph Font"/>
    <w:uiPriority w:val="1"/>
    <w:semiHidden/>
    <w:unhideWhenUsed/>
  </w:style>
  <w:style w:type="table" w:styleId="123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231" w:default="1">
    <w:name w:val="No List"/>
    <w:uiPriority w:val="99"/>
    <w:semiHidden/>
    <w:unhideWhenUsed/>
  </w:style>
  <w:style w:type="paragraph" w:styleId="1232">
    <w:name w:val="Body Text 3"/>
    <w:basedOn w:val="1225"/>
    <w:link w:val="1267"/>
    <w:pPr>
      <w:ind w:firstLine="0"/>
      <w:spacing w:line="240" w:lineRule="auto"/>
    </w:pPr>
    <w:rPr>
      <w:color w:val="0000ff"/>
      <w:sz w:val="24"/>
      <w:szCs w:val="24"/>
      <w:lang w:eastAsia="en-US"/>
    </w:rPr>
  </w:style>
  <w:style w:type="paragraph" w:styleId="1233">
    <w:name w:val="Header"/>
    <w:basedOn w:val="1225"/>
    <w:pPr>
      <w:tabs>
        <w:tab w:val="center" w:pos="4677" w:leader="none"/>
        <w:tab w:val="right" w:pos="9355" w:leader="none"/>
      </w:tabs>
    </w:pPr>
  </w:style>
  <w:style w:type="paragraph" w:styleId="1234">
    <w:name w:val="Body Text"/>
    <w:basedOn w:val="1225"/>
    <w:pPr>
      <w:spacing w:after="120"/>
    </w:pPr>
  </w:style>
  <w:style w:type="paragraph" w:styleId="1235" w:customStyle="1">
    <w:name w:val="Style1"/>
    <w:basedOn w:val="1225"/>
    <w:pPr>
      <w:ind w:firstLine="0"/>
      <w:jc w:val="left"/>
      <w:spacing w:before="240" w:line="240" w:lineRule="auto"/>
    </w:pPr>
    <w:rPr>
      <w:b/>
      <w:sz w:val="22"/>
      <w:szCs w:val="20"/>
    </w:rPr>
  </w:style>
  <w:style w:type="paragraph" w:styleId="1236">
    <w:name w:val="Body Text 2"/>
    <w:basedOn w:val="1225"/>
    <w:pPr>
      <w:ind w:firstLine="0"/>
      <w:jc w:val="left"/>
      <w:spacing w:after="120" w:line="480" w:lineRule="auto"/>
      <w:widowControl w:val="off"/>
    </w:pPr>
    <w:rPr>
      <w:sz w:val="20"/>
      <w:szCs w:val="20"/>
    </w:rPr>
  </w:style>
  <w:style w:type="paragraph" w:styleId="1237" w:customStyle="1">
    <w:name w:val="Знак"/>
    <w:basedOn w:val="1225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38">
    <w:name w:val="footnote text"/>
    <w:basedOn w:val="1225"/>
    <w:link w:val="1283"/>
    <w:uiPriority w:val="99"/>
    <w:pPr>
      <w:ind w:firstLine="0"/>
      <w:jc w:val="left"/>
      <w:spacing w:line="240" w:lineRule="auto"/>
    </w:pPr>
    <w:rPr>
      <w:sz w:val="20"/>
      <w:szCs w:val="20"/>
    </w:rPr>
  </w:style>
  <w:style w:type="character" w:styleId="1239">
    <w:name w:val="footnote reference"/>
    <w:rPr>
      <w:vertAlign w:val="superscript"/>
    </w:rPr>
  </w:style>
  <w:style w:type="table" w:styleId="1240">
    <w:name w:val="Table Grid"/>
    <w:basedOn w:val="1230"/>
    <w:pPr>
      <w:ind w:firstLine="567"/>
      <w:jc w:val="both"/>
      <w:spacing w:line="36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241" w:customStyle="1">
    <w:name w:val="Знак Знак Знак Знак Знак Знак Знак"/>
    <w:basedOn w:val="1225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42" w:customStyle="1">
    <w:name w:val="Знак2"/>
    <w:basedOn w:val="1225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43" w:customStyle="1">
    <w:name w:val="Знак Знак Знак Знак Знак Знак Знак Знак Знак"/>
    <w:basedOn w:val="1225"/>
    <w:pPr>
      <w:ind w:firstLine="0"/>
      <w:spacing w:after="160" w:line="240" w:lineRule="exact"/>
    </w:pPr>
    <w:rPr>
      <w:rFonts w:ascii="Verdana" w:hAnsi="Verdana"/>
      <w:sz w:val="22"/>
      <w:szCs w:val="20"/>
      <w:lang w:val="en-US" w:eastAsia="en-US"/>
    </w:rPr>
  </w:style>
  <w:style w:type="paragraph" w:styleId="1244" w:customStyle="1">
    <w:name w:val="Пункт договора"/>
    <w:basedOn w:val="1225"/>
    <w:pPr>
      <w:ind w:firstLine="0"/>
      <w:spacing w:line="240" w:lineRule="auto"/>
      <w:widowControl w:val="off"/>
    </w:pPr>
    <w:rPr>
      <w:rFonts w:ascii="Arial" w:hAnsi="Arial"/>
      <w:sz w:val="20"/>
      <w:szCs w:val="20"/>
    </w:rPr>
  </w:style>
  <w:style w:type="paragraph" w:styleId="1245" w:customStyle="1">
    <w:name w:val="Подпункт договора"/>
    <w:basedOn w:val="1225"/>
    <w:pPr>
      <w:ind w:firstLine="0"/>
      <w:spacing w:line="240" w:lineRule="auto"/>
      <w:tabs>
        <w:tab w:val="num" w:pos="360" w:leader="none"/>
      </w:tabs>
    </w:pPr>
    <w:rPr>
      <w:rFonts w:ascii="Arial" w:hAnsi="Arial"/>
      <w:sz w:val="20"/>
      <w:szCs w:val="20"/>
    </w:rPr>
  </w:style>
  <w:style w:type="paragraph" w:styleId="1246">
    <w:name w:val="Body Text Indent 3"/>
    <w:basedOn w:val="1225"/>
    <w:pPr>
      <w:ind w:left="283"/>
      <w:spacing w:after="120"/>
    </w:pPr>
    <w:rPr>
      <w:sz w:val="16"/>
      <w:szCs w:val="16"/>
    </w:rPr>
  </w:style>
  <w:style w:type="character" w:styleId="1247" w:customStyle="1">
    <w:name w:val="Заголовок 3 Знак"/>
    <w:link w:val="1228"/>
    <w:rPr>
      <w:b/>
      <w:sz w:val="28"/>
    </w:rPr>
  </w:style>
  <w:style w:type="paragraph" w:styleId="1248">
    <w:name w:val="List Paragraph"/>
    <w:basedOn w:val="1225"/>
    <w:link w:val="1288"/>
    <w:uiPriority w:val="34"/>
    <w:qFormat/>
    <w:pPr>
      <w:contextualSpacing/>
      <w:ind w:left="720" w:firstLine="0"/>
      <w:jc w:val="left"/>
      <w:spacing w:line="240" w:lineRule="auto"/>
    </w:pPr>
    <w:rPr>
      <w:sz w:val="24"/>
      <w:szCs w:val="24"/>
    </w:rPr>
  </w:style>
  <w:style w:type="paragraph" w:styleId="1249" w:customStyle="1">
    <w:name w:val="1. Статья"/>
    <w:basedOn w:val="1228"/>
    <w:link w:val="1256"/>
    <w:qFormat/>
    <w:pPr>
      <w:numPr>
        <w:ilvl w:val="0"/>
        <w:numId w:val="1"/>
      </w:numPr>
      <w:ind w:right="1462"/>
      <w:jc w:val="center"/>
      <w:keepNext w:val="0"/>
      <w:spacing w:before="0" w:after="0"/>
      <w:widowControl w:val="off"/>
      <w:tabs>
        <w:tab w:val="left" w:pos="2340" w:leader="none"/>
      </w:tabs>
    </w:pPr>
    <w:rPr>
      <w:b w:val="0"/>
      <w:sz w:val="24"/>
      <w:szCs w:val="24"/>
    </w:rPr>
  </w:style>
  <w:style w:type="paragraph" w:styleId="1250" w:customStyle="1">
    <w:name w:val="2. Пункт"/>
    <w:basedOn w:val="1228"/>
    <w:pPr>
      <w:numPr>
        <w:ilvl w:val="1"/>
        <w:numId w:val="1"/>
      </w:numPr>
      <w:jc w:val="both"/>
      <w:keepNext w:val="0"/>
      <w:spacing w:before="0" w:after="0"/>
      <w:widowControl w:val="off"/>
    </w:pPr>
    <w:rPr>
      <w:b w:val="0"/>
      <w:sz w:val="24"/>
      <w:szCs w:val="24"/>
    </w:rPr>
  </w:style>
  <w:style w:type="paragraph" w:styleId="1251" w:customStyle="1">
    <w:name w:val="3. Подпункт"/>
    <w:basedOn w:val="1228"/>
    <w:link w:val="1252"/>
    <w:qFormat/>
    <w:pPr>
      <w:numPr>
        <w:ilvl w:val="2"/>
        <w:numId w:val="1"/>
      </w:numPr>
      <w:jc w:val="both"/>
      <w:keepNext w:val="0"/>
      <w:spacing w:before="0" w:after="0"/>
      <w:widowControl w:val="off"/>
      <w:tabs>
        <w:tab w:val="left" w:pos="1620" w:leader="none"/>
      </w:tabs>
    </w:pPr>
    <w:rPr>
      <w:bCs/>
      <w:sz w:val="24"/>
      <w:szCs w:val="24"/>
    </w:rPr>
  </w:style>
  <w:style w:type="character" w:styleId="1252" w:customStyle="1">
    <w:name w:val="3. Подпункт Знак"/>
    <w:link w:val="1251"/>
    <w:rPr>
      <w:b/>
      <w:bCs/>
      <w:sz w:val="24"/>
      <w:szCs w:val="24"/>
    </w:rPr>
  </w:style>
  <w:style w:type="paragraph" w:styleId="1253" w:customStyle="1">
    <w:name w:val="ConsNormal"/>
    <w:pPr>
      <w:ind w:right="19772" w:firstLine="720"/>
    </w:pPr>
    <w:rPr>
      <w:rFonts w:ascii="Arial" w:hAnsi="Arial"/>
      <w:sz w:val="32"/>
      <w:lang w:eastAsia="en-US"/>
    </w:rPr>
  </w:style>
  <w:style w:type="paragraph" w:styleId="1254">
    <w:name w:val="Balloon Text"/>
    <w:basedOn w:val="1225"/>
    <w:link w:val="1255"/>
    <w:pPr>
      <w:spacing w:line="240" w:lineRule="auto"/>
    </w:pPr>
    <w:rPr>
      <w:rFonts w:ascii="Tahoma" w:hAnsi="Tahoma"/>
      <w:sz w:val="16"/>
      <w:szCs w:val="16"/>
    </w:rPr>
  </w:style>
  <w:style w:type="character" w:styleId="1255" w:customStyle="1">
    <w:name w:val="Текст выноски Знак"/>
    <w:link w:val="1254"/>
    <w:rPr>
      <w:rFonts w:ascii="Tahoma" w:hAnsi="Tahoma" w:cs="Tahoma"/>
      <w:sz w:val="16"/>
      <w:szCs w:val="16"/>
    </w:rPr>
  </w:style>
  <w:style w:type="character" w:styleId="1256" w:customStyle="1">
    <w:name w:val="1. Статья Знак"/>
    <w:link w:val="1249"/>
    <w:rPr>
      <w:sz w:val="24"/>
      <w:szCs w:val="24"/>
    </w:rPr>
  </w:style>
  <w:style w:type="paragraph" w:styleId="1257" w:customStyle="1">
    <w:name w:val="4. Отчерк"/>
    <w:basedOn w:val="1225"/>
    <w:link w:val="1258"/>
    <w:qFormat/>
    <w:pPr>
      <w:numPr>
        <w:ilvl w:val="0"/>
        <w:numId w:val="2"/>
      </w:numPr>
      <w:spacing w:line="240" w:lineRule="auto"/>
      <w:widowControl w:val="off"/>
    </w:pPr>
    <w:rPr>
      <w:sz w:val="24"/>
      <w:szCs w:val="24"/>
    </w:rPr>
  </w:style>
  <w:style w:type="character" w:styleId="1258" w:customStyle="1">
    <w:name w:val="4. Отчерк Знак"/>
    <w:link w:val="1257"/>
    <w:rPr>
      <w:sz w:val="24"/>
      <w:szCs w:val="24"/>
    </w:rPr>
  </w:style>
  <w:style w:type="character" w:styleId="1259">
    <w:name w:val="annotation reference"/>
    <w:rPr>
      <w:sz w:val="16"/>
      <w:szCs w:val="16"/>
    </w:rPr>
  </w:style>
  <w:style w:type="paragraph" w:styleId="1260">
    <w:name w:val="annotation text"/>
    <w:basedOn w:val="1225"/>
    <w:link w:val="1261"/>
    <w:pPr>
      <w:spacing w:line="240" w:lineRule="auto"/>
    </w:pPr>
    <w:rPr>
      <w:sz w:val="20"/>
      <w:szCs w:val="20"/>
    </w:rPr>
  </w:style>
  <w:style w:type="character" w:styleId="1261" w:customStyle="1">
    <w:name w:val="Текст примечания Знак"/>
    <w:link w:val="1260"/>
  </w:style>
  <w:style w:type="paragraph" w:styleId="1262">
    <w:name w:val="annotation subject"/>
    <w:basedOn w:val="1260"/>
    <w:next w:val="1260"/>
    <w:link w:val="1263"/>
    <w:rPr>
      <w:b/>
      <w:bCs/>
    </w:rPr>
  </w:style>
  <w:style w:type="character" w:styleId="1263" w:customStyle="1">
    <w:name w:val="Тема примечания Знак"/>
    <w:link w:val="1262"/>
    <w:rPr>
      <w:b/>
      <w:bCs/>
    </w:rPr>
  </w:style>
  <w:style w:type="paragraph" w:styleId="1264">
    <w:name w:val="Footer"/>
    <w:basedOn w:val="1225"/>
    <w:link w:val="1265"/>
    <w:uiPriority w:val="99"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1265" w:customStyle="1">
    <w:name w:val="Нижний колонтитул Знак"/>
    <w:link w:val="1264"/>
    <w:uiPriority w:val="99"/>
    <w:rPr>
      <w:sz w:val="28"/>
      <w:szCs w:val="28"/>
    </w:rPr>
  </w:style>
  <w:style w:type="paragraph" w:styleId="1266">
    <w:name w:val="Revision"/>
    <w:hidden/>
    <w:uiPriority w:val="99"/>
    <w:semiHidden/>
    <w:rPr>
      <w:sz w:val="28"/>
      <w:szCs w:val="28"/>
    </w:rPr>
  </w:style>
  <w:style w:type="character" w:styleId="1267" w:customStyle="1">
    <w:name w:val="Основной текст 3 Знак"/>
    <w:link w:val="1232"/>
    <w:rPr>
      <w:color w:val="0000ff"/>
      <w:sz w:val="24"/>
      <w:szCs w:val="24"/>
      <w:lang w:eastAsia="en-US"/>
    </w:rPr>
  </w:style>
  <w:style w:type="paragraph" w:styleId="1268">
    <w:name w:val="Title"/>
    <w:basedOn w:val="1225"/>
    <w:link w:val="1269"/>
    <w:qFormat/>
    <w:pPr>
      <w:jc w:val="center"/>
      <w:spacing w:line="240" w:lineRule="auto"/>
      <w:shd w:val="clear" w:color="auto" w:fill="ffffff"/>
    </w:pPr>
    <w:rPr>
      <w:b/>
      <w:sz w:val="22"/>
      <w:szCs w:val="22"/>
    </w:rPr>
  </w:style>
  <w:style w:type="character" w:styleId="1269" w:customStyle="1">
    <w:name w:val="Заголовок Знак"/>
    <w:link w:val="1268"/>
    <w:rPr>
      <w:b/>
      <w:sz w:val="22"/>
      <w:szCs w:val="22"/>
      <w:shd w:val="clear" w:color="auto" w:fill="ffffff"/>
    </w:rPr>
  </w:style>
  <w:style w:type="character" w:styleId="1270" w:customStyle="1">
    <w:name w:val="Заголовок 1 Знак"/>
    <w:link w:val="1226"/>
    <w:rPr>
      <w:rFonts w:ascii="Cambria" w:hAnsi="Cambria" w:eastAsia="Times New Roman" w:cs="Times New Roman"/>
      <w:b/>
      <w:bCs/>
      <w:sz w:val="32"/>
      <w:szCs w:val="32"/>
    </w:rPr>
  </w:style>
  <w:style w:type="character" w:styleId="1271" w:customStyle="1">
    <w:name w:val="Заголовок 2 Знак"/>
    <w:link w:val="1227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1272">
    <w:name w:val="Body Text Indent"/>
    <w:basedOn w:val="1225"/>
    <w:link w:val="1273"/>
    <w:pPr>
      <w:ind w:left="283"/>
      <w:spacing w:after="120"/>
    </w:pPr>
  </w:style>
  <w:style w:type="character" w:styleId="1273" w:customStyle="1">
    <w:name w:val="Основной текст с отступом Знак"/>
    <w:link w:val="1272"/>
    <w:rPr>
      <w:sz w:val="28"/>
      <w:szCs w:val="28"/>
    </w:rPr>
  </w:style>
  <w:style w:type="paragraph" w:styleId="1274" w:customStyle="1">
    <w:name w:val="Пункт 3.3.3"/>
    <w:basedOn w:val="1225"/>
    <w:pPr>
      <w:ind w:left="704" w:hanging="504"/>
      <w:jc w:val="left"/>
      <w:keepLines/>
      <w:keepNext/>
      <w:spacing w:before="240" w:after="240" w:line="240" w:lineRule="auto"/>
      <w:widowControl w:val="off"/>
      <w:tabs>
        <w:tab w:val="num" w:pos="920" w:leader="none"/>
      </w:tabs>
      <w:outlineLvl w:val="1"/>
    </w:pPr>
    <w:rPr>
      <w:sz w:val="24"/>
      <w:szCs w:val="20"/>
    </w:rPr>
  </w:style>
  <w:style w:type="paragraph" w:styleId="1275" w:customStyle="1">
    <w:name w:val="Заглавие"/>
    <w:basedOn w:val="1225"/>
    <w:pPr>
      <w:ind w:firstLine="0"/>
      <w:jc w:val="center"/>
      <w:spacing w:after="120" w:line="240" w:lineRule="auto"/>
      <w:widowControl w:val="off"/>
    </w:pPr>
    <w:rPr>
      <w:b/>
      <w:bCs/>
      <w:sz w:val="32"/>
      <w:szCs w:val="20"/>
    </w:rPr>
  </w:style>
  <w:style w:type="paragraph" w:styleId="1276">
    <w:name w:val="Caption"/>
    <w:basedOn w:val="1225"/>
    <w:next w:val="1225"/>
    <w:link w:val="1086"/>
    <w:qFormat/>
    <w:pPr>
      <w:ind w:firstLine="0"/>
      <w:spacing w:before="120" w:after="120" w:line="240" w:lineRule="auto"/>
      <w:widowControl w:val="off"/>
    </w:pPr>
    <w:rPr>
      <w:b/>
      <w:bCs/>
      <w:sz w:val="24"/>
      <w:szCs w:val="24"/>
    </w:rPr>
  </w:style>
  <w:style w:type="character" w:styleId="1277" w:customStyle="1">
    <w:name w:val="Font Style16"/>
    <w:rPr>
      <w:rFonts w:ascii="Times New Roman" w:hAnsi="Times New Roman" w:cs="Times New Roman"/>
      <w:sz w:val="24"/>
      <w:szCs w:val="24"/>
    </w:rPr>
  </w:style>
  <w:style w:type="paragraph" w:styleId="1278" w:customStyle="1">
    <w:name w:val="Знак1"/>
    <w:basedOn w:val="1225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79" w:customStyle="1">
    <w:name w:val="Контракт-раздел"/>
    <w:basedOn w:val="1225"/>
    <w:pPr>
      <w:numPr>
        <w:ilvl w:val="0"/>
        <w:numId w:val="4"/>
      </w:numPr>
      <w:jc w:val="center"/>
      <w:keepLines/>
      <w:keepNext/>
      <w:spacing w:before="360" w:after="120" w:line="240" w:lineRule="auto"/>
      <w:tabs>
        <w:tab w:val="num" w:pos="0" w:leader="none"/>
        <w:tab w:val="left" w:pos="567" w:leader="none"/>
        <w:tab w:val="clear" w:pos="3240" w:leader="none"/>
      </w:tabs>
      <w:outlineLvl w:val="1"/>
    </w:pPr>
    <w:rPr>
      <w:b/>
      <w:bCs/>
      <w:caps/>
    </w:rPr>
  </w:style>
  <w:style w:type="paragraph" w:styleId="1280" w:customStyle="1">
    <w:name w:val="Контракт-пункт"/>
    <w:basedOn w:val="1225"/>
    <w:pPr>
      <w:numPr>
        <w:ilvl w:val="1"/>
        <w:numId w:val="4"/>
      </w:numPr>
    </w:pPr>
  </w:style>
  <w:style w:type="paragraph" w:styleId="1281" w:customStyle="1">
    <w:name w:val="Контракт-подпункт"/>
    <w:basedOn w:val="1225"/>
    <w:pPr>
      <w:numPr>
        <w:ilvl w:val="2"/>
        <w:numId w:val="4"/>
      </w:numPr>
    </w:pPr>
  </w:style>
  <w:style w:type="paragraph" w:styleId="1282" w:customStyle="1">
    <w:name w:val="Контракт-подподпункт"/>
    <w:basedOn w:val="1225"/>
    <w:pPr>
      <w:numPr>
        <w:ilvl w:val="3"/>
        <w:numId w:val="4"/>
      </w:numPr>
    </w:pPr>
  </w:style>
  <w:style w:type="character" w:styleId="1283" w:customStyle="1">
    <w:name w:val="Текст сноски Знак"/>
    <w:link w:val="1238"/>
    <w:uiPriority w:val="99"/>
  </w:style>
  <w:style w:type="character" w:styleId="1284">
    <w:name w:val="Hyperlink"/>
    <w:unhideWhenUsed/>
    <w:rPr>
      <w:color w:val="0000ff"/>
      <w:u w:val="single"/>
    </w:rPr>
  </w:style>
  <w:style w:type="paragraph" w:styleId="1285">
    <w:name w:val="endnote text"/>
    <w:basedOn w:val="1225"/>
    <w:link w:val="1286"/>
    <w:uiPriority w:val="99"/>
    <w:semiHidden/>
    <w:unhideWhenUsed/>
    <w:rPr>
      <w:sz w:val="20"/>
      <w:szCs w:val="20"/>
    </w:rPr>
  </w:style>
  <w:style w:type="character" w:styleId="1286" w:customStyle="1">
    <w:name w:val="Текст концевой сноски Знак"/>
    <w:link w:val="1285"/>
    <w:uiPriority w:val="99"/>
    <w:semiHidden/>
  </w:style>
  <w:style w:type="character" w:styleId="1287">
    <w:name w:val="endnote reference"/>
    <w:uiPriority w:val="99"/>
    <w:semiHidden/>
    <w:unhideWhenUsed/>
    <w:rPr>
      <w:vertAlign w:val="superscript"/>
    </w:rPr>
  </w:style>
  <w:style w:type="character" w:styleId="1288" w:customStyle="1">
    <w:name w:val="Абзац списка Знак"/>
    <w:link w:val="1248"/>
    <w:uiPriority w:val="34"/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customXml" Target="../customXml/item1.xml" /><Relationship Id="rId14" Type="http://schemas.openxmlformats.org/officeDocument/2006/relationships/customXml" Target="../customXml/item2.xml" /><Relationship Id="rId15" Type="http://schemas.openxmlformats.org/officeDocument/2006/relationships/customXml" Target="../customXml/item3.xml" /><Relationship Id="rId16" Type="http://schemas.openxmlformats.org/officeDocument/2006/relationships/customXml" Target="../customXml/item4.xml" /><Relationship Id="rId17" Type="http://schemas.openxmlformats.org/officeDocument/2006/relationships/customXml" Target="../customXml/item5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_rels/item5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5.xml" 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258912-A860-4625-B7F6-93D124AA8AD6}">
  <ds:schemaRefs>
    <ds:schemaRef ds:uri="http://purl.org/dc/terms/"/>
    <ds:schemaRef ds:uri="http://www.w3.org/XML/1998/namespace"/>
    <ds:schemaRef ds:uri="http://schemas.microsoft.com/office/2006/metadata/properties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1185905A-A849-4DFE-9DCC-7F92ED66E4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EDFBCE-6292-4731-A9B4-21D86D40350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1F2613-493C-4E0D-87BA-7B8F86F1E7E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E9EA690-B79B-4E85-8E80-B2F3A394B8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УК ГидроОГК</Company>
  <DocSecurity>4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subject/>
  <dc:creator>UK VoHEC</dc:creator>
  <cp:keywords/>
  <dc:description/>
  <cp:lastModifiedBy>starodubtseva_nv</cp:lastModifiedBy>
  <cp:revision>10</cp:revision>
  <dcterms:created xsi:type="dcterms:W3CDTF">2025-03-27T06:09:00Z</dcterms:created>
  <dcterms:modified xsi:type="dcterms:W3CDTF">2026-01-29T00:57:18Z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